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AE" w:rsidRDefault="00653AAE" w:rsidP="00653AAE">
      <w:pPr>
        <w:ind w:left="425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27ABAB" wp14:editId="2CF170BA">
                <wp:simplePos x="0" y="0"/>
                <wp:positionH relativeFrom="column">
                  <wp:posOffset>6351266</wp:posOffset>
                </wp:positionH>
                <wp:positionV relativeFrom="paragraph">
                  <wp:posOffset>-299722</wp:posOffset>
                </wp:positionV>
                <wp:extent cx="768352" cy="328927"/>
                <wp:effectExtent l="0" t="0" r="12698" b="13973"/>
                <wp:wrapNone/>
                <wp:docPr id="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2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AAE" w:rsidRDefault="00653AAE" w:rsidP="00653AA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7ABA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500.1pt;margin-top:-23.6pt;width:60.5pt;height:25.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" strokeweight=".26467mm">
                <v:textbox style="mso-fit-shape-to-text:t">
                  <w:txbxContent>
                    <w:p w:rsidR="00653AAE" w:rsidRDefault="00653AAE" w:rsidP="00653AA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【教學實踐研究計畫南區區域基地】教學實踐研究計畫撰寫諮詢意見回饋表</w:t>
      </w:r>
    </w:p>
    <w:tbl>
      <w:tblPr>
        <w:tblW w:w="98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0"/>
        <w:gridCol w:w="1552"/>
        <w:gridCol w:w="1411"/>
        <w:gridCol w:w="1797"/>
        <w:gridCol w:w="1652"/>
        <w:gridCol w:w="1653"/>
      </w:tblGrid>
      <w:tr w:rsidR="00653AAE" w:rsidTr="00A93A2F">
        <w:trPr>
          <w:trHeight w:val="608"/>
          <w:jc w:val="center"/>
        </w:trPr>
        <w:tc>
          <w:tcPr>
            <w:tcW w:w="183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5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Mentor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608"/>
          <w:jc w:val="center"/>
        </w:trPr>
        <w:tc>
          <w:tcPr>
            <w:tcW w:w="1830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608"/>
          <w:jc w:val="center"/>
        </w:trPr>
        <w:tc>
          <w:tcPr>
            <w:tcW w:w="1830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608"/>
          <w:jc w:val="center"/>
        </w:trPr>
        <w:tc>
          <w:tcPr>
            <w:tcW w:w="1830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608"/>
          <w:jc w:val="center"/>
        </w:trPr>
        <w:tc>
          <w:tcPr>
            <w:tcW w:w="1830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658"/>
          <w:jc w:val="center"/>
        </w:trPr>
        <w:tc>
          <w:tcPr>
            <w:tcW w:w="18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諮詢方式</w:t>
            </w:r>
          </w:p>
        </w:tc>
        <w:tc>
          <w:tcPr>
            <w:tcW w:w="806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4456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一對一線上諮詢</w:t>
            </w:r>
            <w:bookmarkStart w:id="0" w:name="_GoBack"/>
            <w:bookmarkEnd w:id="0"/>
          </w:p>
        </w:tc>
      </w:tr>
      <w:tr w:rsidR="00653AAE" w:rsidTr="00A93A2F">
        <w:trPr>
          <w:trHeight w:val="658"/>
          <w:jc w:val="center"/>
        </w:trPr>
        <w:tc>
          <w:tcPr>
            <w:tcW w:w="18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諮詢時間</w:t>
            </w:r>
          </w:p>
        </w:tc>
        <w:tc>
          <w:tcPr>
            <w:tcW w:w="806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月   日   時   分～    年   月   日   時   分</w:t>
            </w:r>
          </w:p>
        </w:tc>
      </w:tr>
      <w:tr w:rsidR="00653AAE" w:rsidTr="00A93A2F">
        <w:trPr>
          <w:trHeight w:val="2843"/>
          <w:jc w:val="center"/>
        </w:trPr>
        <w:tc>
          <w:tcPr>
            <w:tcW w:w="18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諮詢回饋</w:t>
            </w:r>
          </w:p>
        </w:tc>
        <w:tc>
          <w:tcPr>
            <w:tcW w:w="806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3AAE" w:rsidTr="00A93A2F">
        <w:trPr>
          <w:trHeight w:val="3233"/>
          <w:jc w:val="center"/>
        </w:trPr>
        <w:tc>
          <w:tcPr>
            <w:tcW w:w="18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E" w:rsidRDefault="00653AAE" w:rsidP="00A93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對本諮詢服務之建議</w:t>
            </w:r>
          </w:p>
        </w:tc>
        <w:tc>
          <w:tcPr>
            <w:tcW w:w="806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3AAE" w:rsidRDefault="00653AAE" w:rsidP="00A93A2F">
            <w:pPr>
              <w:ind w:left="2018" w:hanging="2018"/>
            </w:pPr>
            <w:r>
              <w:rPr>
                <w:rFonts w:ascii="標楷體" w:eastAsia="標楷體" w:hAnsi="標楷體"/>
              </w:rPr>
              <w:t>一、此服務對您□有幫助，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u w:val="single"/>
              </w:rPr>
              <w:br/>
              <w:t xml:space="preserve">                                              </w:t>
            </w:r>
            <w:r>
              <w:rPr>
                <w:rFonts w:ascii="標楷體" w:eastAsia="標楷體" w:hAnsi="標楷體"/>
                <w:u w:val="single"/>
              </w:rPr>
              <w:br/>
              <w:t xml:space="preserve">                                               </w:t>
            </w:r>
          </w:p>
          <w:p w:rsidR="00653AAE" w:rsidRDefault="00653AAE" w:rsidP="00A93A2F">
            <w:pPr>
              <w:ind w:left="2014" w:hanging="420"/>
            </w:pPr>
            <w:r>
              <w:rPr>
                <w:rFonts w:ascii="標楷體" w:eastAsia="標楷體" w:hAnsi="標楷體"/>
              </w:rPr>
              <w:t xml:space="preserve"> □沒有幫助，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</w:t>
            </w:r>
            <w:r>
              <w:rPr>
                <w:rFonts w:ascii="標楷體" w:eastAsia="標楷體" w:hAnsi="標楷體"/>
                <w:u w:val="single"/>
              </w:rPr>
              <w:br/>
              <w:t xml:space="preserve">                                              </w:t>
            </w:r>
            <w:r>
              <w:rPr>
                <w:rFonts w:ascii="標楷體" w:eastAsia="標楷體" w:hAnsi="標楷體"/>
                <w:u w:val="single"/>
              </w:rPr>
              <w:br/>
              <w:t xml:space="preserve">                                              </w:t>
            </w:r>
          </w:p>
          <w:p w:rsidR="00653AAE" w:rsidRDefault="00653AAE" w:rsidP="00A9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二、建議事項：</w:t>
            </w:r>
          </w:p>
          <w:p w:rsidR="00653AAE" w:rsidRDefault="00653AAE" w:rsidP="00A93A2F">
            <w:pPr>
              <w:jc w:val="both"/>
              <w:rPr>
                <w:rFonts w:ascii="標楷體" w:eastAsia="標楷體" w:hAnsi="標楷體"/>
              </w:rPr>
            </w:pPr>
          </w:p>
          <w:p w:rsidR="00653AAE" w:rsidRDefault="00653AAE" w:rsidP="00A93A2F">
            <w:pPr>
              <w:jc w:val="both"/>
              <w:rPr>
                <w:rFonts w:ascii="標楷體" w:eastAsia="標楷體" w:hAnsi="標楷體"/>
              </w:rPr>
            </w:pPr>
          </w:p>
          <w:p w:rsidR="00653AAE" w:rsidRDefault="00653AAE" w:rsidP="00A93A2F">
            <w:pPr>
              <w:jc w:val="both"/>
              <w:rPr>
                <w:rFonts w:ascii="標楷體" w:eastAsia="標楷體" w:hAnsi="標楷體"/>
              </w:rPr>
            </w:pPr>
          </w:p>
          <w:p w:rsidR="00653AAE" w:rsidRDefault="00653AAE" w:rsidP="00A93A2F">
            <w:pPr>
              <w:jc w:val="both"/>
              <w:rPr>
                <w:rFonts w:ascii="標楷體" w:eastAsia="標楷體" w:hAnsi="標楷體"/>
              </w:rPr>
            </w:pPr>
          </w:p>
          <w:p w:rsidR="00653AAE" w:rsidRDefault="00653AAE" w:rsidP="00A93A2F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申請人簽章：                   </w:t>
            </w:r>
          </w:p>
        </w:tc>
      </w:tr>
    </w:tbl>
    <w:p w:rsidR="00653AAE" w:rsidRDefault="00653AAE" w:rsidP="00653AAE">
      <w:pPr>
        <w:ind w:left="425"/>
        <w:rPr>
          <w:rFonts w:ascii="標楷體" w:eastAsia="標楷體" w:hAnsi="標楷體"/>
          <w:szCs w:val="16"/>
        </w:rPr>
      </w:pPr>
      <w:r>
        <w:rPr>
          <w:rFonts w:ascii="標楷體" w:eastAsia="標楷體" w:hAnsi="標楷體"/>
          <w:szCs w:val="16"/>
        </w:rPr>
        <w:t>※本表填寫完畢請與諮詢紀錄表一同寄至承辦人信箱。</w:t>
      </w:r>
    </w:p>
    <w:p w:rsidR="00A36FE0" w:rsidRDefault="00A36FE0" w:rsidP="00A36FE0">
      <w:pPr>
        <w:ind w:left="425"/>
        <w:rPr>
          <w:rFonts w:ascii="標楷體" w:eastAsia="標楷體" w:hAnsi="標楷體"/>
          <w:szCs w:val="16"/>
        </w:rPr>
      </w:pPr>
      <w:r>
        <w:rPr>
          <w:rFonts w:ascii="標楷體" w:eastAsia="標楷體" w:hAnsi="標楷體"/>
          <w:szCs w:val="16"/>
        </w:rPr>
        <w:t>※</w:t>
      </w:r>
      <w:r>
        <w:rPr>
          <w:rFonts w:ascii="標楷體" w:eastAsia="標楷體" w:hAnsi="標楷體" w:hint="eastAsia"/>
          <w:szCs w:val="16"/>
        </w:rPr>
        <w:t>可於</w:t>
      </w:r>
      <w:hyperlink r:id="rId7" w:history="1">
        <w:r w:rsidRPr="008C3DC6">
          <w:rPr>
            <w:rStyle w:val="a3"/>
            <w:rFonts w:ascii="標楷體" w:eastAsia="標楷體" w:hAnsi="標楷體" w:hint="eastAsia"/>
            <w:szCs w:val="16"/>
          </w:rPr>
          <w:t>南區基地公告</w:t>
        </w:r>
      </w:hyperlink>
      <w:r>
        <w:rPr>
          <w:rFonts w:ascii="標楷體" w:eastAsia="標楷體" w:hAnsi="標楷體" w:hint="eastAsia"/>
          <w:szCs w:val="16"/>
        </w:rPr>
        <w:t>下載W</w:t>
      </w:r>
      <w:r>
        <w:rPr>
          <w:rFonts w:ascii="標楷體" w:eastAsia="標楷體" w:hAnsi="標楷體"/>
          <w:szCs w:val="16"/>
        </w:rPr>
        <w:t>ord</w:t>
      </w:r>
      <w:r>
        <w:rPr>
          <w:rFonts w:ascii="標楷體" w:eastAsia="標楷體" w:hAnsi="標楷體" w:hint="eastAsia"/>
          <w:szCs w:val="16"/>
        </w:rPr>
        <w:t>檔。</w:t>
      </w:r>
    </w:p>
    <w:p w:rsidR="00A36FE0" w:rsidRDefault="00A36FE0" w:rsidP="00653AAE">
      <w:pPr>
        <w:ind w:left="425"/>
        <w:rPr>
          <w:rFonts w:ascii="標楷體" w:eastAsia="標楷體" w:hAnsi="標楷體"/>
          <w:szCs w:val="16"/>
        </w:rPr>
      </w:pPr>
    </w:p>
    <w:p w:rsidR="00653AAE" w:rsidRDefault="00653AAE" w:rsidP="00653AAE">
      <w:pPr>
        <w:ind w:left="425"/>
        <w:rPr>
          <w:rFonts w:ascii="標楷體" w:eastAsia="標楷體" w:hAnsi="標楷體"/>
          <w:szCs w:val="16"/>
        </w:rPr>
      </w:pPr>
      <w:r>
        <w:rPr>
          <w:rFonts w:ascii="標楷體" w:eastAsia="標楷體" w:hAnsi="標楷體"/>
          <w:szCs w:val="16"/>
        </w:rPr>
        <w:t>國立中山大學教發中心                                      收件日期：   年  月  日</w:t>
      </w:r>
    </w:p>
    <w:p w:rsidR="00653AAE" w:rsidRDefault="00653AAE" w:rsidP="00653AAE">
      <w:pPr>
        <w:ind w:left="425"/>
        <w:rPr>
          <w:rFonts w:ascii="標楷體" w:eastAsia="標楷體" w:hAnsi="標楷體"/>
          <w:szCs w:val="16"/>
        </w:rPr>
      </w:pPr>
      <w:r>
        <w:rPr>
          <w:rFonts w:ascii="標楷體" w:eastAsia="標楷體" w:hAnsi="標楷體"/>
          <w:szCs w:val="16"/>
        </w:rPr>
        <w:t>承辦人核章                       單位主管核章</w:t>
      </w:r>
    </w:p>
    <w:p w:rsidR="00653AAE" w:rsidRDefault="00653AAE" w:rsidP="00653AAE">
      <w:pPr>
        <w:ind w:left="425"/>
        <w:jc w:val="center"/>
        <w:rPr>
          <w:rFonts w:ascii="標楷體" w:eastAsia="標楷體" w:hAnsi="標楷體"/>
          <w:szCs w:val="16"/>
        </w:rPr>
      </w:pPr>
    </w:p>
    <w:sectPr w:rsidR="00653AAE" w:rsidSect="00E63C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E5" w:rsidRDefault="00866CE5" w:rsidP="004E588A">
      <w:r>
        <w:separator/>
      </w:r>
    </w:p>
  </w:endnote>
  <w:endnote w:type="continuationSeparator" w:id="0">
    <w:p w:rsidR="00866CE5" w:rsidRDefault="00866CE5" w:rsidP="004E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E5" w:rsidRDefault="00866CE5" w:rsidP="004E588A">
      <w:r>
        <w:separator/>
      </w:r>
    </w:p>
  </w:footnote>
  <w:footnote w:type="continuationSeparator" w:id="0">
    <w:p w:rsidR="00866CE5" w:rsidRDefault="00866CE5" w:rsidP="004E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6F9"/>
    <w:multiLevelType w:val="hybridMultilevel"/>
    <w:tmpl w:val="05747E42"/>
    <w:lvl w:ilvl="0" w:tplc="113A3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7053CC"/>
    <w:multiLevelType w:val="multilevel"/>
    <w:tmpl w:val="E95E5608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11"/>
    <w:rsid w:val="00082E7E"/>
    <w:rsid w:val="000902A6"/>
    <w:rsid w:val="000E20CF"/>
    <w:rsid w:val="000E38E2"/>
    <w:rsid w:val="00130BBF"/>
    <w:rsid w:val="001408B8"/>
    <w:rsid w:val="0019352C"/>
    <w:rsid w:val="00214865"/>
    <w:rsid w:val="0030514D"/>
    <w:rsid w:val="003239E9"/>
    <w:rsid w:val="003D4910"/>
    <w:rsid w:val="003F6B4D"/>
    <w:rsid w:val="004161B7"/>
    <w:rsid w:val="00442992"/>
    <w:rsid w:val="0044561E"/>
    <w:rsid w:val="004C6708"/>
    <w:rsid w:val="004E588A"/>
    <w:rsid w:val="005209FD"/>
    <w:rsid w:val="00530A43"/>
    <w:rsid w:val="005E1CB8"/>
    <w:rsid w:val="00612C6F"/>
    <w:rsid w:val="006440AB"/>
    <w:rsid w:val="00653AAE"/>
    <w:rsid w:val="006A57EA"/>
    <w:rsid w:val="006F6B80"/>
    <w:rsid w:val="0075323D"/>
    <w:rsid w:val="00763AA2"/>
    <w:rsid w:val="00765065"/>
    <w:rsid w:val="007A17D7"/>
    <w:rsid w:val="007B04DF"/>
    <w:rsid w:val="007D1948"/>
    <w:rsid w:val="007E613C"/>
    <w:rsid w:val="0081207C"/>
    <w:rsid w:val="0084790E"/>
    <w:rsid w:val="0085007D"/>
    <w:rsid w:val="008556D9"/>
    <w:rsid w:val="0086434F"/>
    <w:rsid w:val="00866CE5"/>
    <w:rsid w:val="00895E69"/>
    <w:rsid w:val="008C3DC6"/>
    <w:rsid w:val="008D334A"/>
    <w:rsid w:val="008D727A"/>
    <w:rsid w:val="00901CA0"/>
    <w:rsid w:val="009C3122"/>
    <w:rsid w:val="009F7915"/>
    <w:rsid w:val="00A36FE0"/>
    <w:rsid w:val="00A97293"/>
    <w:rsid w:val="00CC6276"/>
    <w:rsid w:val="00CD2064"/>
    <w:rsid w:val="00D62F99"/>
    <w:rsid w:val="00D70F2F"/>
    <w:rsid w:val="00DA31AF"/>
    <w:rsid w:val="00E34ABF"/>
    <w:rsid w:val="00E63C5A"/>
    <w:rsid w:val="00F15411"/>
    <w:rsid w:val="00F42226"/>
    <w:rsid w:val="00F878FA"/>
    <w:rsid w:val="00F95787"/>
    <w:rsid w:val="00FB0F6A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3552D"/>
  <w15:docId w15:val="{367984B6-8159-4803-AF2F-39433B1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8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8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pr.tdc.nsysu.edu.tw/Detailed.aspx?Newid=097&amp;type=%E6%9C%80%E6%96%B0%E6%B6%88%E6%81%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 詠丞</cp:lastModifiedBy>
  <cp:revision>21</cp:revision>
  <cp:lastPrinted>2022-11-11T04:04:00Z</cp:lastPrinted>
  <dcterms:created xsi:type="dcterms:W3CDTF">2021-10-20T02:15:00Z</dcterms:created>
  <dcterms:modified xsi:type="dcterms:W3CDTF">2022-11-17T02:05:00Z</dcterms:modified>
</cp:coreProperties>
</file>